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03" w:rsidRPr="00D00EA6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аховское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       «</w:t>
      </w:r>
      <w:r w:rsidR="006E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005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14005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5B3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г.        </w:t>
      </w:r>
    </w:p>
    <w:p w:rsidR="00872003" w:rsidRPr="00D00EA6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ЭКСПЕРТНОЕ ЗАКЛЮЧЕНИЕ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7C521E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872003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по   результатам </w:t>
      </w:r>
      <w:proofErr w:type="spellStart"/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 проекта нормативного правового акта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Шаховское сельское поселение</w:t>
      </w: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Павловского района Ульяновской области</w:t>
      </w: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2003" w:rsidRPr="00D00EA6" w:rsidRDefault="00872003" w:rsidP="008E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872003" w:rsidRPr="007C521E" w:rsidRDefault="00872003" w:rsidP="007C521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74E42">
        <w:rPr>
          <w:sz w:val="24"/>
          <w:szCs w:val="24"/>
        </w:rPr>
        <w:t xml:space="preserve">       </w:t>
      </w:r>
      <w:r w:rsidRPr="006E0A89">
        <w:rPr>
          <w:sz w:val="24"/>
          <w:szCs w:val="24"/>
        </w:rPr>
        <w:t>1.1.</w:t>
      </w:r>
      <w:r w:rsidRPr="00A12769">
        <w:rPr>
          <w:rFonts w:ascii="Times New Roman" w:hAnsi="Times New Roman" w:cs="Times New Roman"/>
          <w:sz w:val="24"/>
          <w:szCs w:val="24"/>
        </w:rPr>
        <w:t>Настоящее экспертное заключение дано на проект постановления администрации   муниципального образования Шаховское сельское поселение</w:t>
      </w:r>
      <w:r w:rsidRPr="006E0A89">
        <w:rPr>
          <w:sz w:val="24"/>
          <w:szCs w:val="24"/>
        </w:rPr>
        <w:t xml:space="preserve"> </w:t>
      </w:r>
      <w:r w:rsidRPr="00A12769">
        <w:rPr>
          <w:rFonts w:ascii="Times New Roman" w:hAnsi="Times New Roman" w:cs="Times New Roman"/>
          <w:sz w:val="24"/>
          <w:szCs w:val="24"/>
        </w:rPr>
        <w:t>Павловского района Ульяновской области</w:t>
      </w:r>
      <w:r>
        <w:rPr>
          <w:sz w:val="24"/>
          <w:szCs w:val="24"/>
        </w:rPr>
        <w:t xml:space="preserve">  </w:t>
      </w:r>
      <w:r w:rsidRPr="00674E42">
        <w:rPr>
          <w:sz w:val="24"/>
          <w:szCs w:val="24"/>
        </w:rPr>
        <w:t xml:space="preserve"> </w:t>
      </w:r>
      <w:r w:rsidRPr="008A57F4">
        <w:rPr>
          <w:color w:val="000000"/>
          <w:spacing w:val="-3"/>
          <w:sz w:val="24"/>
          <w:szCs w:val="24"/>
        </w:rPr>
        <w:t>«</w:t>
      </w:r>
      <w:r w:rsidR="007C521E" w:rsidRPr="007C5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="007C521E" w:rsidRPr="007C52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521E" w:rsidRPr="007C5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обеспечении пожарной безопасности</w:t>
      </w:r>
      <w:r w:rsidR="007C5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521E" w:rsidRPr="007C5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весенне-летний пожароопасный период</w:t>
      </w:r>
      <w:r w:rsidR="007C5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521E" w:rsidRPr="007C5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 года на территории муниципального</w:t>
      </w:r>
      <w:r w:rsidR="007C5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521E" w:rsidRPr="007C5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 Шаховское сельское поселение</w:t>
      </w:r>
      <w:r w:rsidR="007C5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C521E" w:rsidRPr="007C5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Павловского района Ульяновской области</w:t>
      </w:r>
      <w:r w:rsidRPr="008E5B32">
        <w:rPr>
          <w:color w:val="000000"/>
          <w:spacing w:val="-4"/>
          <w:sz w:val="24"/>
          <w:szCs w:val="24"/>
        </w:rPr>
        <w:t>»</w:t>
      </w:r>
      <w:r w:rsidRPr="006E0A89">
        <w:rPr>
          <w:color w:val="000000"/>
          <w:spacing w:val="-4"/>
          <w:sz w:val="24"/>
          <w:szCs w:val="24"/>
        </w:rPr>
        <w:t xml:space="preserve"> </w:t>
      </w:r>
      <w:r w:rsidRPr="007C521E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872003" w:rsidRDefault="00872003" w:rsidP="008720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1.2.Проект разработан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Шаховское сельское поселение Павловского района Ульяновской области.</w:t>
      </w:r>
    </w:p>
    <w:p w:rsidR="00872003" w:rsidRDefault="00872003" w:rsidP="00A12769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1.3.Экспертиза проведена в соответствии с Методикой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26.03.2010 г. №96 (далее – Методика), Постановлением Администрации муниципального образования Шаховское сельское поселение Павловского района Ульяновской области от </w:t>
      </w:r>
      <w:r w:rsidR="00A1276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2769">
        <w:rPr>
          <w:rFonts w:ascii="Times New Roman" w:hAnsi="Times New Roman" w:cs="Times New Roman"/>
          <w:sz w:val="24"/>
          <w:szCs w:val="24"/>
        </w:rPr>
        <w:t>7.2016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1276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 «О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актов, проектов нормативных правовых актов администрации муниципального образования Шаховское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872003" w:rsidRDefault="00872003" w:rsidP="00872003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2.Описание проекта</w:t>
      </w:r>
    </w:p>
    <w:p w:rsidR="007C521E" w:rsidRDefault="00872003" w:rsidP="0005080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14005">
        <w:rPr>
          <w:rFonts w:ascii="Times New Roman" w:hAnsi="Times New Roman" w:cs="Times New Roman"/>
          <w:sz w:val="24"/>
          <w:szCs w:val="24"/>
        </w:rPr>
        <w:t xml:space="preserve">      </w:t>
      </w:r>
      <w:r w:rsidR="00814005">
        <w:rPr>
          <w:rFonts w:ascii="Times New Roman" w:hAnsi="Times New Roman" w:cs="Times New Roman"/>
          <w:sz w:val="24"/>
          <w:szCs w:val="24"/>
        </w:rPr>
        <w:t>1.</w:t>
      </w:r>
      <w:r w:rsidRPr="00814005">
        <w:rPr>
          <w:rFonts w:ascii="Times New Roman" w:hAnsi="Times New Roman" w:cs="Times New Roman"/>
          <w:sz w:val="24"/>
          <w:szCs w:val="24"/>
        </w:rPr>
        <w:t xml:space="preserve">Представленным проектом предполагается </w:t>
      </w:r>
      <w:r w:rsidR="007C521E">
        <w:rPr>
          <w:rFonts w:ascii="Times New Roman" w:hAnsi="Times New Roman" w:cs="Times New Roman"/>
          <w:color w:val="000000"/>
        </w:rPr>
        <w:t>у</w:t>
      </w:r>
      <w:r w:rsidR="007C521E" w:rsidRPr="007C521E">
        <w:rPr>
          <w:rFonts w:ascii="Times New Roman" w:hAnsi="Times New Roman" w:cs="Times New Roman"/>
          <w:color w:val="000000"/>
        </w:rPr>
        <w:t>твердить прилагаемый план мероприятий по обеспечению пожарной</w:t>
      </w:r>
      <w:r w:rsidR="007C521E">
        <w:rPr>
          <w:rFonts w:ascii="Times New Roman" w:hAnsi="Times New Roman" w:cs="Times New Roman"/>
          <w:color w:val="000000"/>
        </w:rPr>
        <w:t xml:space="preserve"> </w:t>
      </w:r>
      <w:r w:rsidR="007C521E" w:rsidRPr="007C521E">
        <w:rPr>
          <w:rFonts w:ascii="Times New Roman" w:hAnsi="Times New Roman" w:cs="Times New Roman"/>
          <w:color w:val="000000"/>
        </w:rPr>
        <w:t xml:space="preserve">безопасности на территории муниципального образования Шаховское сельское поселение Павловского района Ульяновской области и стабилизации обстановки с пожарами в весенне-летний пожароопасный период 2025 года. </w:t>
      </w:r>
    </w:p>
    <w:p w:rsidR="00872003" w:rsidRDefault="00050802" w:rsidP="0005080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802">
        <w:rPr>
          <w:rFonts w:ascii="Times New Roman" w:hAnsi="Times New Roman" w:cs="Times New Roman"/>
          <w:sz w:val="24"/>
          <w:szCs w:val="24"/>
        </w:rPr>
        <w:t xml:space="preserve"> </w:t>
      </w:r>
      <w:r w:rsidR="00872003" w:rsidRPr="00FF2E11">
        <w:rPr>
          <w:rFonts w:ascii="Times New Roman" w:hAnsi="Times New Roman" w:cs="Times New Roman"/>
          <w:sz w:val="24"/>
          <w:szCs w:val="24"/>
        </w:rPr>
        <w:t>3.</w:t>
      </w:r>
      <w:r w:rsidR="00872003" w:rsidRPr="00FF2E11">
        <w:rPr>
          <w:rFonts w:ascii="Times New Roman" w:hAnsi="Times New Roman" w:cs="Times New Roman"/>
          <w:b/>
          <w:sz w:val="24"/>
          <w:szCs w:val="24"/>
        </w:rPr>
        <w:t>Выявленные в положениях проекта факторы, которые способствуют или могут способствовать созданию условий для проявления коррупции</w:t>
      </w:r>
      <w:r w:rsidR="00FF2E11">
        <w:rPr>
          <w:rFonts w:ascii="Times New Roman" w:hAnsi="Times New Roman" w:cs="Times New Roman"/>
          <w:b/>
          <w:sz w:val="24"/>
          <w:szCs w:val="24"/>
        </w:rPr>
        <w:t>:</w:t>
      </w:r>
      <w:r w:rsidR="008720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Не выявлены.</w:t>
      </w:r>
    </w:p>
    <w:p w:rsidR="00872003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4.Выводы по результатам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</w:t>
      </w:r>
    </w:p>
    <w:p w:rsidR="00872003" w:rsidRDefault="00872003" w:rsidP="0087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Представленный проект</w:t>
      </w:r>
      <w:r>
        <w:rPr>
          <w:rFonts w:ascii="Times New Roman" w:hAnsi="Times New Roman" w:cs="Times New Roman"/>
          <w:sz w:val="24"/>
          <w:szCs w:val="24"/>
        </w:rPr>
        <w:t xml:space="preserve"> в доработке не нуждается и признаётся прошедшим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872003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Экспертное заключение дано комиссией по проведению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в составе: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6663"/>
        <w:gridCol w:w="1773"/>
        <w:gridCol w:w="1311"/>
      </w:tblGrid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872003" w:rsidTr="008500E1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 1 разряда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Л.Н.Лебедева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 Совета депутатов муниципального образования Шаховское сельское поселение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Рванина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E5B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</w:t>
            </w:r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пециалис</w:t>
            </w:r>
            <w:proofErr w:type="gramStart"/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финансист)</w:t>
            </w:r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Т.А.Гришко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634A" w:rsidRDefault="00D1634A"/>
    <w:sectPr w:rsidR="00D1634A" w:rsidSect="00D1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B61"/>
    <w:multiLevelType w:val="singleLevel"/>
    <w:tmpl w:val="E4563A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6B1D7BCA"/>
    <w:multiLevelType w:val="hybridMultilevel"/>
    <w:tmpl w:val="9F3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D3714"/>
    <w:multiLevelType w:val="hybridMultilevel"/>
    <w:tmpl w:val="53BA6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003"/>
    <w:rsid w:val="00050802"/>
    <w:rsid w:val="00155BBA"/>
    <w:rsid w:val="001A3C7C"/>
    <w:rsid w:val="00283451"/>
    <w:rsid w:val="0040450B"/>
    <w:rsid w:val="00532EFE"/>
    <w:rsid w:val="005605A7"/>
    <w:rsid w:val="006E0A89"/>
    <w:rsid w:val="006F71A7"/>
    <w:rsid w:val="007C521E"/>
    <w:rsid w:val="007E2343"/>
    <w:rsid w:val="00814005"/>
    <w:rsid w:val="00872003"/>
    <w:rsid w:val="00877778"/>
    <w:rsid w:val="008E5B32"/>
    <w:rsid w:val="00944CCA"/>
    <w:rsid w:val="00A12769"/>
    <w:rsid w:val="00D1634A"/>
    <w:rsid w:val="00FF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0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27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720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A12769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MrFree</cp:lastModifiedBy>
  <cp:revision>8</cp:revision>
  <cp:lastPrinted>2018-09-12T05:34:00Z</cp:lastPrinted>
  <dcterms:created xsi:type="dcterms:W3CDTF">2013-06-10T06:28:00Z</dcterms:created>
  <dcterms:modified xsi:type="dcterms:W3CDTF">2025-05-27T10:56:00Z</dcterms:modified>
</cp:coreProperties>
</file>